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CE6D" w14:textId="77777777" w:rsidR="00886633" w:rsidRPr="00580F51" w:rsidRDefault="00467C93" w:rsidP="00467C93">
      <w:pPr>
        <w:pStyle w:val="Title"/>
        <w:jc w:val="center"/>
        <w:rPr>
          <w:rFonts w:ascii="Helvetica" w:hAnsi="Helvetica" w:cs="Helvetica"/>
          <w:color w:val="569BBE"/>
          <w:sz w:val="52"/>
          <w:szCs w:val="52"/>
          <w:lang w:val="nb-NO"/>
        </w:rPr>
      </w:pPr>
      <w:r w:rsidRPr="00580F51">
        <w:rPr>
          <w:rFonts w:ascii="Helvetica" w:hAnsi="Helvetica" w:cs="Helvetica"/>
          <w:color w:val="569BBE"/>
          <w:sz w:val="52"/>
          <w:szCs w:val="52"/>
          <w:lang w:val="nb-NO"/>
        </w:rPr>
        <w:t>Søknadsskjema</w:t>
      </w:r>
    </w:p>
    <w:p w14:paraId="2FE9D7E6" w14:textId="13CAC678" w:rsidR="00467C93" w:rsidRPr="001B26BB" w:rsidRDefault="00467C93" w:rsidP="00467C93">
      <w:pPr>
        <w:pStyle w:val="Title"/>
        <w:jc w:val="center"/>
        <w:rPr>
          <w:rFonts w:ascii="Helvetica" w:hAnsi="Helvetica" w:cs="Helvetica"/>
          <w:color w:val="696A6D"/>
          <w:sz w:val="36"/>
          <w:szCs w:val="36"/>
          <w:lang w:val="nb-NO"/>
        </w:rPr>
      </w:pPr>
      <w:r w:rsidRPr="001B26BB">
        <w:rPr>
          <w:rFonts w:ascii="Helvetica" w:hAnsi="Helvetica" w:cs="Helvetica"/>
          <w:color w:val="696A6D"/>
          <w:sz w:val="36"/>
          <w:szCs w:val="36"/>
          <w:lang w:val="nb-NO"/>
        </w:rPr>
        <w:t xml:space="preserve">Nemkofondet </w:t>
      </w:r>
    </w:p>
    <w:p w14:paraId="499DA190" w14:textId="77777777" w:rsidR="003A2B3E" w:rsidRPr="001B26BB" w:rsidRDefault="003A2B3E" w:rsidP="00467C93">
      <w:pPr>
        <w:rPr>
          <w:rFonts w:ascii="Helvetica" w:hAnsi="Helvetica" w:cs="Helvetica"/>
          <w:lang w:val="nb-NO"/>
        </w:rPr>
      </w:pPr>
    </w:p>
    <w:p w14:paraId="20EB36D6" w14:textId="55AD00C5" w:rsidR="00467C93" w:rsidRPr="001B26BB" w:rsidRDefault="003A2B3E" w:rsidP="001B26BB">
      <w:pPr>
        <w:spacing w:before="120"/>
        <w:rPr>
          <w:rFonts w:ascii="Helvetica" w:hAnsi="Helvetica" w:cs="Helvetica"/>
          <w:color w:val="696A6D"/>
          <w:lang w:val="nb-NO"/>
        </w:rPr>
      </w:pPr>
      <w:r w:rsidRPr="001B26BB">
        <w:rPr>
          <w:rFonts w:ascii="Helvetica" w:hAnsi="Helvetica" w:cs="Helvetica"/>
          <w:color w:val="696A6D"/>
          <w:lang w:val="nb-NO"/>
        </w:rPr>
        <w:t xml:space="preserve">Fondets formål er å støtte norske selskaper som står overfor konkrete hindringer i utviklings- og kommersialiseringsløpet. </w:t>
      </w:r>
      <w:r w:rsidRPr="001B26BB">
        <w:rPr>
          <w:rFonts w:ascii="Helvetica" w:hAnsi="Helvetica" w:cs="Helvetica"/>
          <w:b/>
          <w:bCs/>
          <w:color w:val="696A6D"/>
          <w:lang w:val="nb-NO"/>
        </w:rPr>
        <w:t>Midlene skal bidra til å overkomme regulatoriske, teknologiske, markedsmessige eller finansielle barrierer.</w:t>
      </w:r>
      <w:r w:rsidRPr="001B26BB">
        <w:rPr>
          <w:rFonts w:ascii="Helvetica" w:hAnsi="Helvetica" w:cs="Helvetica"/>
          <w:color w:val="696A6D"/>
          <w:lang w:val="nb-NO"/>
        </w:rPr>
        <w:t xml:space="preserve"> Vurderingskriterier inkluderer modenhet, kritikalitet av hindring, verdiskapingspotensial og læringsverdi for fondet. </w:t>
      </w:r>
    </w:p>
    <w:p w14:paraId="0868B63F" w14:textId="77777777" w:rsidR="00580F51" w:rsidRDefault="00580F51" w:rsidP="00E3479C">
      <w:pPr>
        <w:pStyle w:val="ListBullet"/>
        <w:numPr>
          <w:ilvl w:val="0"/>
          <w:numId w:val="0"/>
        </w:numPr>
        <w:ind w:left="360"/>
        <w:rPr>
          <w:rFonts w:ascii="Helvetica" w:hAnsi="Helvetica" w:cs="Helvetica"/>
          <w:color w:val="696A6D"/>
          <w:lang w:val="nb-NO"/>
        </w:rPr>
      </w:pPr>
    </w:p>
    <w:p w14:paraId="2DE7BA36" w14:textId="3D192336" w:rsidR="00467C93" w:rsidRPr="001B26BB" w:rsidRDefault="00467C93" w:rsidP="00467C93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color w:val="696A6D"/>
          <w:lang w:val="nb-NO"/>
        </w:rPr>
      </w:pPr>
      <w:r w:rsidRPr="001B26BB">
        <w:rPr>
          <w:rFonts w:ascii="Helvetica" w:hAnsi="Helvetica" w:cs="Helvetica"/>
          <w:color w:val="696A6D"/>
          <w:lang w:val="nb-NO"/>
        </w:rPr>
        <w:t>Fyll ut alle felt nedenfor og legg ved nødvendig dokumentasjon.</w:t>
      </w:r>
    </w:p>
    <w:p w14:paraId="2DDF7D77" w14:textId="6A14FF04" w:rsidR="00467C93" w:rsidRPr="001B26BB" w:rsidRDefault="00467C93" w:rsidP="00467C93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color w:val="696A6D"/>
          <w:lang w:val="nb-NO"/>
        </w:rPr>
      </w:pPr>
      <w:r w:rsidRPr="001B26BB">
        <w:rPr>
          <w:rFonts w:ascii="Helvetica" w:hAnsi="Helvetica" w:cs="Helvetica"/>
          <w:color w:val="696A6D"/>
          <w:lang w:val="nb-NO"/>
        </w:rPr>
        <w:t xml:space="preserve">Send </w:t>
      </w:r>
      <w:r w:rsidR="00580F51">
        <w:rPr>
          <w:rFonts w:ascii="Helvetica" w:hAnsi="Helvetica" w:cs="Helvetica"/>
          <w:color w:val="696A6D"/>
          <w:lang w:val="nb-NO"/>
        </w:rPr>
        <w:t>dette dokumentet</w:t>
      </w:r>
      <w:r w:rsidR="00E67EA6">
        <w:rPr>
          <w:rFonts w:ascii="Helvetica" w:hAnsi="Helvetica" w:cs="Helvetica"/>
          <w:color w:val="696A6D"/>
          <w:lang w:val="nb-NO"/>
        </w:rPr>
        <w:t xml:space="preserve"> samt vedlegg</w:t>
      </w:r>
      <w:r w:rsidRPr="001B26BB">
        <w:rPr>
          <w:rFonts w:ascii="Helvetica" w:hAnsi="Helvetica" w:cs="Helvetica"/>
          <w:color w:val="696A6D"/>
          <w:lang w:val="nb-NO"/>
        </w:rPr>
        <w:t xml:space="preserve"> via </w:t>
      </w:r>
      <w:r w:rsidR="00580F51">
        <w:rPr>
          <w:rFonts w:ascii="Helvetica" w:hAnsi="Helvetica" w:cs="Helvetica"/>
          <w:color w:val="696A6D"/>
          <w:lang w:val="nb-NO"/>
        </w:rPr>
        <w:t>web-</w:t>
      </w:r>
      <w:r w:rsidRPr="001B26BB">
        <w:rPr>
          <w:rFonts w:ascii="Helvetica" w:hAnsi="Helvetica" w:cs="Helvetica"/>
          <w:color w:val="696A6D"/>
          <w:lang w:val="nb-NO"/>
        </w:rPr>
        <w:t xml:space="preserve">skjema på </w:t>
      </w:r>
      <w:hyperlink r:id="rId10" w:history="1">
        <w:r w:rsidRPr="00296C67">
          <w:rPr>
            <w:rStyle w:val="Hyperlink"/>
            <w:rFonts w:ascii="Helvetica" w:hAnsi="Helvetica" w:cs="Helvetica"/>
            <w:i/>
            <w:iCs/>
            <w:color w:val="696A6D"/>
            <w:lang w:val="nb-NO"/>
          </w:rPr>
          <w:t>Nemkofondet</w:t>
        </w:r>
      </w:hyperlink>
      <w:r w:rsidR="00BA0639" w:rsidRPr="00BA0639">
        <w:rPr>
          <w:lang w:val="nb-NO"/>
        </w:rPr>
        <w:t>.</w:t>
      </w:r>
    </w:p>
    <w:p w14:paraId="562F387F" w14:textId="50D09AFB" w:rsidR="00E67EA6" w:rsidRDefault="00467C93" w:rsidP="00467C93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color w:val="696A6D"/>
        </w:rPr>
      </w:pPr>
      <w:proofErr w:type="spellStart"/>
      <w:r w:rsidRPr="001B26BB">
        <w:rPr>
          <w:rFonts w:ascii="Helvetica" w:hAnsi="Helvetica" w:cs="Helvetica"/>
          <w:color w:val="696A6D"/>
        </w:rPr>
        <w:t>Søknadsfrister</w:t>
      </w:r>
      <w:proofErr w:type="spellEnd"/>
      <w:r w:rsidR="00415A1C">
        <w:rPr>
          <w:rFonts w:ascii="Helvetica" w:hAnsi="Helvetica" w:cs="Helvetica"/>
          <w:color w:val="696A6D"/>
        </w:rPr>
        <w:t xml:space="preserve"> (</w:t>
      </w:r>
      <w:proofErr w:type="spellStart"/>
      <w:r w:rsidR="00415A1C">
        <w:rPr>
          <w:rFonts w:ascii="Helvetica" w:hAnsi="Helvetica" w:cs="Helvetica"/>
          <w:color w:val="696A6D"/>
        </w:rPr>
        <w:t>hvert</w:t>
      </w:r>
      <w:proofErr w:type="spellEnd"/>
      <w:r w:rsidR="00415A1C">
        <w:rPr>
          <w:rFonts w:ascii="Helvetica" w:hAnsi="Helvetica" w:cs="Helvetica"/>
          <w:color w:val="696A6D"/>
        </w:rPr>
        <w:t xml:space="preserve"> </w:t>
      </w:r>
      <w:proofErr w:type="spellStart"/>
      <w:r w:rsidR="00415A1C">
        <w:rPr>
          <w:rFonts w:ascii="Helvetica" w:hAnsi="Helvetica" w:cs="Helvetica"/>
          <w:color w:val="696A6D"/>
        </w:rPr>
        <w:t>år</w:t>
      </w:r>
      <w:proofErr w:type="spellEnd"/>
      <w:r w:rsidR="00415A1C">
        <w:rPr>
          <w:rFonts w:ascii="Helvetica" w:hAnsi="Helvetica" w:cs="Helvetica"/>
          <w:color w:val="696A6D"/>
        </w:rPr>
        <w:t>)</w:t>
      </w:r>
      <w:r w:rsidRPr="001B26BB">
        <w:rPr>
          <w:rFonts w:ascii="Helvetica" w:hAnsi="Helvetica" w:cs="Helvetica"/>
          <w:color w:val="696A6D"/>
        </w:rPr>
        <w:t xml:space="preserve">: </w:t>
      </w:r>
    </w:p>
    <w:p w14:paraId="660AD83B" w14:textId="56584E47" w:rsidR="00E67EA6" w:rsidRDefault="00467C93" w:rsidP="00E67EA6">
      <w:pPr>
        <w:pStyle w:val="ListBullet"/>
        <w:tabs>
          <w:tab w:val="num" w:pos="720"/>
        </w:tabs>
        <w:ind w:left="720" w:hanging="360"/>
        <w:rPr>
          <w:rFonts w:ascii="Helvetica" w:hAnsi="Helvetica" w:cs="Helvetica"/>
          <w:color w:val="696A6D"/>
        </w:rPr>
      </w:pPr>
      <w:r w:rsidRPr="001B26BB">
        <w:rPr>
          <w:rFonts w:ascii="Helvetica" w:hAnsi="Helvetica" w:cs="Helvetica"/>
          <w:color w:val="696A6D"/>
        </w:rPr>
        <w:t xml:space="preserve">1. mars </w:t>
      </w:r>
    </w:p>
    <w:p w14:paraId="71DCFB85" w14:textId="5E67013A" w:rsidR="00467C93" w:rsidRPr="00E67EA6" w:rsidRDefault="00467C93" w:rsidP="00E67EA6">
      <w:pPr>
        <w:pStyle w:val="ListBullet"/>
        <w:tabs>
          <w:tab w:val="num" w:pos="720"/>
        </w:tabs>
        <w:ind w:left="720" w:hanging="360"/>
        <w:rPr>
          <w:rFonts w:ascii="Helvetica" w:hAnsi="Helvetica" w:cs="Helvetica"/>
          <w:color w:val="696A6D"/>
        </w:rPr>
      </w:pPr>
      <w:r w:rsidRPr="00E67EA6">
        <w:rPr>
          <w:rFonts w:ascii="Helvetica" w:hAnsi="Helvetica" w:cs="Helvetica"/>
          <w:color w:val="696A6D"/>
        </w:rPr>
        <w:t xml:space="preserve">1. oktober </w:t>
      </w:r>
    </w:p>
    <w:p w14:paraId="45AA0D7C" w14:textId="7B9D9281" w:rsidR="00467C93" w:rsidRPr="001B26BB" w:rsidRDefault="00467C93" w:rsidP="00467C93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color w:val="696A6D"/>
          <w:lang w:val="nb-NO"/>
        </w:rPr>
      </w:pPr>
      <w:r w:rsidRPr="001B26BB">
        <w:rPr>
          <w:rFonts w:ascii="Helvetica" w:hAnsi="Helvetica" w:cs="Helvetica"/>
          <w:color w:val="696A6D"/>
          <w:lang w:val="nb-NO"/>
        </w:rPr>
        <w:t>Re</w:t>
      </w:r>
      <w:r w:rsidR="006C61E9">
        <w:rPr>
          <w:rFonts w:ascii="Helvetica" w:hAnsi="Helvetica" w:cs="Helvetica"/>
          <w:color w:val="696A6D"/>
          <w:lang w:val="nb-NO"/>
        </w:rPr>
        <w:t>s</w:t>
      </w:r>
      <w:r w:rsidRPr="001B26BB">
        <w:rPr>
          <w:rFonts w:ascii="Helvetica" w:hAnsi="Helvetica" w:cs="Helvetica"/>
          <w:color w:val="696A6D"/>
          <w:lang w:val="nb-NO"/>
        </w:rPr>
        <w:t xml:space="preserve">pons på søknader kan </w:t>
      </w:r>
      <w:r w:rsidRPr="00EB5171">
        <w:rPr>
          <w:rFonts w:ascii="Helvetica" w:hAnsi="Helvetica" w:cs="Helvetica"/>
          <w:color w:val="696A6D"/>
          <w:lang w:val="nb-NO"/>
        </w:rPr>
        <w:t xml:space="preserve">forventes innen 2 </w:t>
      </w:r>
      <w:proofErr w:type="spellStart"/>
      <w:r w:rsidRPr="00EB5171">
        <w:rPr>
          <w:rFonts w:ascii="Helvetica" w:hAnsi="Helvetica" w:cs="Helvetica"/>
          <w:color w:val="696A6D"/>
          <w:lang w:val="nb-NO"/>
        </w:rPr>
        <w:t>mnd</w:t>
      </w:r>
      <w:proofErr w:type="spellEnd"/>
      <w:r w:rsidRPr="00EB5171">
        <w:rPr>
          <w:rFonts w:ascii="Helvetica" w:hAnsi="Helvetica" w:cs="Helvetica"/>
          <w:color w:val="696A6D"/>
          <w:lang w:val="nb-NO"/>
        </w:rPr>
        <w:t xml:space="preserve"> fra</w:t>
      </w:r>
      <w:r w:rsidRPr="001B26BB">
        <w:rPr>
          <w:rFonts w:ascii="Helvetica" w:hAnsi="Helvetica" w:cs="Helvetica"/>
          <w:color w:val="696A6D"/>
          <w:lang w:val="nb-NO"/>
        </w:rPr>
        <w:t xml:space="preserve"> søknad</w:t>
      </w:r>
      <w:r w:rsidR="00EB5171">
        <w:rPr>
          <w:rFonts w:ascii="Helvetica" w:hAnsi="Helvetica" w:cs="Helvetica"/>
          <w:color w:val="696A6D"/>
          <w:lang w:val="nb-NO"/>
        </w:rPr>
        <w:t>sfrist</w:t>
      </w:r>
      <w:r w:rsidR="00BA0639">
        <w:rPr>
          <w:rFonts w:ascii="Helvetica" w:hAnsi="Helvetica" w:cs="Helvetica"/>
          <w:color w:val="696A6D"/>
          <w:lang w:val="nb-NO"/>
        </w:rPr>
        <w:t>.</w:t>
      </w:r>
    </w:p>
    <w:p w14:paraId="27D424BE" w14:textId="77777777" w:rsidR="00467C93" w:rsidRPr="001B26BB" w:rsidRDefault="00467C93" w:rsidP="00467C93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color w:val="696A6D"/>
          <w:lang w:val="nb-NO"/>
        </w:rPr>
      </w:pPr>
      <w:r w:rsidRPr="001B26BB">
        <w:rPr>
          <w:rFonts w:ascii="Helvetica" w:hAnsi="Helvetica" w:cs="Helvetica"/>
          <w:color w:val="696A6D"/>
          <w:lang w:val="nb-NO"/>
        </w:rPr>
        <w:t>Du kan søke på norsk eller engelsk, men foretaket må ha norsk organisasjonsnummer.</w:t>
      </w:r>
    </w:p>
    <w:p w14:paraId="10924692" w14:textId="411E8E2A" w:rsidR="00467C93" w:rsidRPr="001B26BB" w:rsidRDefault="00467C93" w:rsidP="61C25AA4">
      <w:pPr>
        <w:pStyle w:val="ListBullet"/>
        <w:tabs>
          <w:tab w:val="num" w:pos="360"/>
        </w:tabs>
        <w:ind w:left="360" w:hanging="360"/>
        <w:rPr>
          <w:rFonts w:ascii="Helvetica" w:hAnsi="Helvetica" w:cs="Helvetica"/>
          <w:b/>
          <w:bCs/>
          <w:color w:val="696A6D"/>
          <w:lang w:val="nb-NO"/>
        </w:rPr>
      </w:pPr>
      <w:r w:rsidRPr="61C25AA4">
        <w:rPr>
          <w:rFonts w:ascii="Helvetica" w:hAnsi="Helvetica" w:cs="Helvetica"/>
          <w:b/>
          <w:bCs/>
          <w:color w:val="696A6D"/>
          <w:lang w:val="nb-NO"/>
        </w:rPr>
        <w:t xml:space="preserve">Søknaden bør være kort og presis – maks </w:t>
      </w:r>
      <w:r w:rsidR="00B47346" w:rsidRPr="61C25AA4">
        <w:rPr>
          <w:rFonts w:ascii="Helvetica" w:hAnsi="Helvetica" w:cs="Helvetica"/>
          <w:b/>
          <w:bCs/>
          <w:color w:val="696A6D"/>
          <w:lang w:val="nb-NO"/>
        </w:rPr>
        <w:t>3-4</w:t>
      </w:r>
      <w:r w:rsidRPr="61C25AA4">
        <w:rPr>
          <w:rFonts w:ascii="Helvetica" w:hAnsi="Helvetica" w:cs="Helvetica"/>
          <w:b/>
          <w:bCs/>
          <w:color w:val="696A6D"/>
          <w:lang w:val="nb-NO"/>
        </w:rPr>
        <w:t xml:space="preserve"> sider.</w:t>
      </w:r>
    </w:p>
    <w:p w14:paraId="762BCFDA" w14:textId="77777777" w:rsidR="00FB6B17" w:rsidRDefault="00FB6B17" w:rsidP="003F0895">
      <w:pPr>
        <w:pStyle w:val="Heading2"/>
        <w:rPr>
          <w:rFonts w:ascii="Helvetica" w:hAnsi="Helvetica" w:cs="Helvetica"/>
          <w:color w:val="569BBE"/>
          <w:lang w:val="nb-NO"/>
        </w:rPr>
      </w:pPr>
    </w:p>
    <w:p w14:paraId="4EAC33C3" w14:textId="77777777" w:rsidR="00E3479C" w:rsidRPr="00E3479C" w:rsidRDefault="00E3479C" w:rsidP="00E3479C">
      <w:pPr>
        <w:rPr>
          <w:lang w:val="nb-NO"/>
        </w:rPr>
      </w:pPr>
    </w:p>
    <w:p w14:paraId="4BC7746A" w14:textId="450FC6DA" w:rsidR="0082127E" w:rsidRPr="001B26BB" w:rsidRDefault="001A0883" w:rsidP="001B26BB">
      <w:pPr>
        <w:rPr>
          <w:rFonts w:ascii="Helvetica" w:hAnsi="Helvetica" w:cs="Helvetica"/>
          <w:color w:val="569BBE"/>
          <w:sz w:val="36"/>
          <w:szCs w:val="36"/>
          <w:lang w:val="nb-NO"/>
        </w:rPr>
      </w:pPr>
      <w:r>
        <w:rPr>
          <w:rFonts w:ascii="Helvetica" w:hAnsi="Helvetica" w:cs="Helvetica"/>
          <w:color w:val="569BBE"/>
          <w:sz w:val="36"/>
          <w:szCs w:val="36"/>
          <w:lang w:val="nb-NO"/>
        </w:rPr>
        <w:t>Om søker</w:t>
      </w:r>
    </w:p>
    <w:p w14:paraId="4740FA74" w14:textId="28EB516B" w:rsidR="003F0895" w:rsidRPr="001B26BB" w:rsidRDefault="00467C93" w:rsidP="003F0895">
      <w:pPr>
        <w:pStyle w:val="Heading2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001B26BB">
        <w:rPr>
          <w:rFonts w:ascii="Helvetica" w:hAnsi="Helvetica" w:cs="Helvetica"/>
          <w:color w:val="696A6D"/>
          <w:sz w:val="28"/>
          <w:szCs w:val="28"/>
          <w:lang w:val="nb-NO"/>
        </w:rPr>
        <w:t>Organisasjonsnummer:</w:t>
      </w:r>
      <w:r w:rsidR="003F0895" w:rsidRPr="001B26BB">
        <w:rPr>
          <w:rFonts w:ascii="Helvetica" w:hAnsi="Helvetica" w:cs="Helvetica"/>
          <w:color w:val="696A6D"/>
          <w:sz w:val="28"/>
          <w:szCs w:val="28"/>
          <w:lang w:val="nb-NO"/>
        </w:rPr>
        <w:t xml:space="preserve"> </w:t>
      </w:r>
    </w:p>
    <w:p w14:paraId="68929C16" w14:textId="6BC11088" w:rsidR="00467C93" w:rsidRPr="001B26BB" w:rsidRDefault="00467C93" w:rsidP="00467C93">
      <w:pPr>
        <w:pStyle w:val="Heading2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001B26BB">
        <w:rPr>
          <w:rFonts w:ascii="Helvetica" w:hAnsi="Helvetica" w:cs="Helvetica"/>
          <w:color w:val="696A6D"/>
          <w:sz w:val="28"/>
          <w:szCs w:val="28"/>
          <w:lang w:val="nb-NO"/>
        </w:rPr>
        <w:t>Organisasjonsnavn:</w:t>
      </w:r>
      <w:r w:rsidR="003F0895" w:rsidRPr="001B26BB">
        <w:rPr>
          <w:rFonts w:ascii="Helvetica" w:hAnsi="Helvetica" w:cs="Helvetica"/>
          <w:color w:val="696A6D"/>
          <w:sz w:val="28"/>
          <w:szCs w:val="28"/>
          <w:lang w:val="nb-NO"/>
        </w:rPr>
        <w:t xml:space="preserve"> </w:t>
      </w:r>
    </w:p>
    <w:p w14:paraId="12942142" w14:textId="3C4AAF41" w:rsidR="00467C93" w:rsidRPr="001B26BB" w:rsidRDefault="00467C93" w:rsidP="00467C93">
      <w:pPr>
        <w:pStyle w:val="Heading2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001B26BB">
        <w:rPr>
          <w:rFonts w:ascii="Helvetica" w:hAnsi="Helvetica" w:cs="Helvetica"/>
          <w:color w:val="696A6D"/>
          <w:sz w:val="28"/>
          <w:szCs w:val="28"/>
          <w:lang w:val="nb-NO"/>
        </w:rPr>
        <w:t>Kontaktperson:</w:t>
      </w:r>
      <w:r w:rsidR="003F0895" w:rsidRPr="001B26BB">
        <w:rPr>
          <w:rFonts w:ascii="Helvetica" w:hAnsi="Helvetica" w:cs="Helvetica"/>
          <w:color w:val="696A6D"/>
          <w:sz w:val="28"/>
          <w:szCs w:val="28"/>
          <w:lang w:val="nb-NO"/>
        </w:rPr>
        <w:t xml:space="preserve"> </w:t>
      </w:r>
    </w:p>
    <w:p w14:paraId="62560A8C" w14:textId="0EBE8193" w:rsidR="00467C93" w:rsidRPr="001B26BB" w:rsidRDefault="00467C93" w:rsidP="00467C93">
      <w:pPr>
        <w:pStyle w:val="Heading2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001B26BB">
        <w:rPr>
          <w:rFonts w:ascii="Helvetica" w:hAnsi="Helvetica" w:cs="Helvetica"/>
          <w:color w:val="696A6D"/>
          <w:sz w:val="28"/>
          <w:szCs w:val="28"/>
          <w:lang w:val="nb-NO"/>
        </w:rPr>
        <w:t>E-postadresse:</w:t>
      </w:r>
      <w:r w:rsidR="003F0895" w:rsidRPr="001B26BB">
        <w:rPr>
          <w:rFonts w:ascii="Helvetica" w:hAnsi="Helvetica" w:cs="Helvetica"/>
          <w:color w:val="696A6D"/>
          <w:sz w:val="28"/>
          <w:szCs w:val="28"/>
          <w:lang w:val="nb-NO"/>
        </w:rPr>
        <w:t xml:space="preserve"> </w:t>
      </w:r>
    </w:p>
    <w:p w14:paraId="19DF85B0" w14:textId="5BF79FD4" w:rsidR="00467C93" w:rsidRPr="001B26BB" w:rsidRDefault="00467C93" w:rsidP="00467C93">
      <w:pPr>
        <w:pStyle w:val="Heading2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001B26BB">
        <w:rPr>
          <w:rFonts w:ascii="Helvetica" w:hAnsi="Helvetica" w:cs="Helvetica"/>
          <w:color w:val="696A6D"/>
          <w:sz w:val="28"/>
          <w:szCs w:val="28"/>
          <w:lang w:val="nb-NO"/>
        </w:rPr>
        <w:t>Telefonnummer:</w:t>
      </w:r>
      <w:r w:rsidR="003F0895" w:rsidRPr="001B26BB">
        <w:rPr>
          <w:rFonts w:ascii="Helvetica" w:hAnsi="Helvetica" w:cs="Helvetica"/>
          <w:color w:val="696A6D"/>
          <w:sz w:val="28"/>
          <w:szCs w:val="28"/>
          <w:lang w:val="nb-NO"/>
        </w:rPr>
        <w:t xml:space="preserve"> </w:t>
      </w:r>
    </w:p>
    <w:p w14:paraId="11B0D163" w14:textId="77777777" w:rsidR="00FB6B17" w:rsidRDefault="00FB6B17" w:rsidP="00467C93">
      <w:pPr>
        <w:pStyle w:val="Title"/>
        <w:jc w:val="center"/>
        <w:rPr>
          <w:rFonts w:ascii="Helvetica" w:hAnsi="Helvetica" w:cs="Helvetica"/>
          <w:sz w:val="48"/>
          <w:szCs w:val="48"/>
          <w:u w:val="single"/>
          <w:lang w:val="nb-NO"/>
        </w:rPr>
      </w:pPr>
    </w:p>
    <w:p w14:paraId="6B1728B5" w14:textId="77777777" w:rsidR="00FB6B17" w:rsidRDefault="00FB6B17" w:rsidP="00467C93">
      <w:pPr>
        <w:pStyle w:val="Title"/>
        <w:jc w:val="center"/>
        <w:rPr>
          <w:rFonts w:ascii="Helvetica" w:hAnsi="Helvetica" w:cs="Helvetica"/>
          <w:sz w:val="48"/>
          <w:szCs w:val="48"/>
          <w:u w:val="single"/>
          <w:lang w:val="nb-NO"/>
        </w:rPr>
      </w:pPr>
    </w:p>
    <w:p w14:paraId="165EC044" w14:textId="3BB9E1B0" w:rsidR="00FB6B17" w:rsidRDefault="00FB6B17" w:rsidP="61C25AA4">
      <w:pPr>
        <w:pStyle w:val="Title"/>
        <w:rPr>
          <w:rFonts w:ascii="Helvetica" w:hAnsi="Helvetica" w:cs="Helvetica"/>
          <w:sz w:val="48"/>
          <w:szCs w:val="48"/>
          <w:u w:val="single"/>
          <w:lang w:val="nb-NO"/>
        </w:rPr>
      </w:pPr>
    </w:p>
    <w:p w14:paraId="78750271" w14:textId="77777777" w:rsidR="0020161D" w:rsidRDefault="0020161D" w:rsidP="61C25AA4">
      <w:pPr>
        <w:pStyle w:val="Title"/>
        <w:jc w:val="center"/>
        <w:rPr>
          <w:rFonts w:ascii="Helvetica" w:eastAsiaTheme="minorEastAsia" w:hAnsi="Helvetica" w:cs="Helvetica"/>
          <w:color w:val="569BBE"/>
          <w:spacing w:val="0"/>
          <w:kern w:val="2"/>
          <w:sz w:val="36"/>
          <w:szCs w:val="36"/>
          <w:lang w:val="nb-NO"/>
        </w:rPr>
      </w:pPr>
    </w:p>
    <w:p w14:paraId="4E532929" w14:textId="40E0504A" w:rsidR="00467C93" w:rsidRPr="001B26BB" w:rsidRDefault="001A0883" w:rsidP="61C25AA4">
      <w:pPr>
        <w:pStyle w:val="Title"/>
        <w:jc w:val="center"/>
        <w:rPr>
          <w:rFonts w:ascii="Helvetica" w:eastAsiaTheme="minorEastAsia" w:hAnsi="Helvetica" w:cs="Helvetica"/>
          <w:color w:val="569BBE"/>
          <w:spacing w:val="0"/>
          <w:kern w:val="2"/>
          <w:sz w:val="36"/>
          <w:szCs w:val="36"/>
          <w:lang w:val="nb-NO"/>
        </w:rPr>
      </w:pPr>
      <w:r w:rsidRPr="61C25AA4">
        <w:rPr>
          <w:rFonts w:ascii="Helvetica" w:eastAsiaTheme="minorEastAsia" w:hAnsi="Helvetica" w:cs="Helvetica"/>
          <w:color w:val="569BBE"/>
          <w:spacing w:val="0"/>
          <w:kern w:val="2"/>
          <w:sz w:val="36"/>
          <w:szCs w:val="36"/>
          <w:lang w:val="nb-NO"/>
        </w:rPr>
        <w:lastRenderedPageBreak/>
        <w:t>Om prosjektet</w:t>
      </w:r>
    </w:p>
    <w:p w14:paraId="2A01CE0F" w14:textId="77777777" w:rsidR="00FB6B17" w:rsidRPr="00FB6B17" w:rsidRDefault="00FB6B17" w:rsidP="00FB6B17">
      <w:pPr>
        <w:rPr>
          <w:lang w:val="nb-NO"/>
        </w:rPr>
      </w:pPr>
    </w:p>
    <w:p w14:paraId="10505FC1" w14:textId="255C0FBA" w:rsidR="7076F284" w:rsidRDefault="7076F284" w:rsidP="61C25AA4">
      <w:pPr>
        <w:pStyle w:val="Heading2"/>
        <w:spacing w:before="120" w:after="120"/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</w:pP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Beskriv produktet eller tjenesten du utvikler</w:t>
      </w:r>
      <w:r w:rsidR="003A2B3E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:</w:t>
      </w:r>
    </w:p>
    <w:p w14:paraId="291E2757" w14:textId="40DAB74B" w:rsidR="61C25AA4" w:rsidRDefault="61C25AA4" w:rsidP="61C25AA4">
      <w:pPr>
        <w:rPr>
          <w:lang w:val="nb-NO"/>
        </w:rPr>
      </w:pPr>
    </w:p>
    <w:p w14:paraId="35957789" w14:textId="70B053B9" w:rsidR="73C4641D" w:rsidRPr="0020161D" w:rsidRDefault="73C4641D" w:rsidP="61C25AA4">
      <w:pPr>
        <w:rPr>
          <w:lang w:val="nb-NO"/>
        </w:rPr>
      </w:pP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Hva gjør din løsning unik sammenlignet med kommersielt tilgjengelige løsninger?</w:t>
      </w:r>
    </w:p>
    <w:p w14:paraId="0E298846" w14:textId="77777777" w:rsidR="00946217" w:rsidRPr="001B26BB" w:rsidRDefault="00946217" w:rsidP="001B26BB">
      <w:pPr>
        <w:pStyle w:val="Heading2"/>
        <w:spacing w:before="120" w:after="120"/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</w:pPr>
    </w:p>
    <w:p w14:paraId="54762876" w14:textId="19E911E1" w:rsidR="00946217" w:rsidRPr="0020161D" w:rsidRDefault="00946217" w:rsidP="61C25AA4">
      <w:pPr>
        <w:pStyle w:val="Heading2"/>
        <w:spacing w:before="120" w:after="120"/>
        <w:rPr>
          <w:rFonts w:ascii="Helvetica" w:hAnsi="Helvetica" w:cs="Helvetica"/>
          <w:color w:val="696A6D"/>
          <w:sz w:val="28"/>
          <w:szCs w:val="28"/>
          <w:lang w:val="nb-NO"/>
        </w:rPr>
      </w:pP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B</w:t>
      </w:r>
      <w:r w:rsidR="00B47346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 xml:space="preserve">eskrivelse av hindring </w:t>
      </w:r>
      <w:r w:rsidR="0040336C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som søker</w:t>
      </w:r>
      <w:r w:rsidR="00B47346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 xml:space="preserve"> står ovenfor</w:t>
      </w:r>
      <w:r w:rsidR="00467C93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:</w:t>
      </w:r>
      <w:r w:rsidRPr="0020161D">
        <w:rPr>
          <w:lang w:val="nb-NO"/>
        </w:rPr>
        <w:br/>
      </w:r>
    </w:p>
    <w:p w14:paraId="42D63137" w14:textId="0115F447" w:rsidR="52E4F76F" w:rsidRPr="0020161D" w:rsidRDefault="52E4F76F" w:rsidP="61C25AA4">
      <w:pPr>
        <w:rPr>
          <w:lang w:val="nb-NO"/>
        </w:rPr>
      </w:pP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Hvordan kan midler fra Nemko hjelpe deg å løse denne hindringen?</w:t>
      </w:r>
    </w:p>
    <w:p w14:paraId="1D72F10D" w14:textId="703CB621" w:rsidR="61C25AA4" w:rsidRPr="0020161D" w:rsidRDefault="61C25AA4" w:rsidP="61C25AA4">
      <w:pPr>
        <w:pStyle w:val="Heading2"/>
        <w:spacing w:before="120" w:after="120"/>
        <w:rPr>
          <w:rFonts w:ascii="Helvetica" w:hAnsi="Helvetica" w:cs="Helvetica"/>
          <w:color w:val="696A6D"/>
          <w:sz w:val="28"/>
          <w:szCs w:val="28"/>
          <w:lang w:val="nb-NO"/>
        </w:rPr>
      </w:pPr>
    </w:p>
    <w:p w14:paraId="5C160529" w14:textId="21C751C3" w:rsidR="00467C93" w:rsidRPr="001B26BB" w:rsidRDefault="00946217" w:rsidP="61C25AA4">
      <w:pPr>
        <w:pStyle w:val="Heading2"/>
        <w:spacing w:before="120" w:after="120"/>
        <w:rPr>
          <w:rFonts w:ascii="Helvetica" w:hAnsi="Helvetica" w:cs="Helvetica"/>
          <w:lang w:val="nb-NO"/>
        </w:rPr>
      </w:pP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 xml:space="preserve">Ønsket beløp og </w:t>
      </w:r>
      <w:r w:rsidR="12CB1246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 xml:space="preserve">konkret </w:t>
      </w:r>
      <w:r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plan for bruk av midlene:</w:t>
      </w:r>
    </w:p>
    <w:p w14:paraId="61EACDEF" w14:textId="77ED6602" w:rsidR="00467C93" w:rsidRPr="001B26BB" w:rsidRDefault="00946217" w:rsidP="61C25AA4">
      <w:pPr>
        <w:pStyle w:val="Heading2"/>
        <w:spacing w:before="120" w:after="120"/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</w:pPr>
      <w:r w:rsidRPr="0020161D">
        <w:rPr>
          <w:lang w:val="nb-NO"/>
        </w:rPr>
        <w:br/>
      </w:r>
      <w:r w:rsidR="042BD2F1" w:rsidRPr="61C25AA4">
        <w:rPr>
          <w:rFonts w:ascii="Helvetica" w:hAnsi="Helvetica" w:cs="Helvetica"/>
          <w:color w:val="696A6D"/>
          <w:sz w:val="28"/>
          <w:szCs w:val="28"/>
          <w:u w:val="single"/>
          <w:lang w:val="nb-NO"/>
        </w:rPr>
        <w:t>Har du søkt midler fra andre støtteordninger (Innovasjon Norge, Skattefunn etc.) og hva var resultatet?</w:t>
      </w:r>
    </w:p>
    <w:p w14:paraId="42BA9BC0" w14:textId="1641E993" w:rsidR="00467C93" w:rsidRPr="001B26BB" w:rsidRDefault="00946217" w:rsidP="001B26BB">
      <w:pPr>
        <w:pStyle w:val="Heading2"/>
        <w:spacing w:before="120" w:after="120"/>
        <w:rPr>
          <w:rFonts w:ascii="Helvetica" w:hAnsi="Helvetica" w:cs="Helvetica"/>
          <w:lang w:val="nb-NO"/>
        </w:rPr>
      </w:pPr>
      <w:r w:rsidRPr="0020161D">
        <w:rPr>
          <w:lang w:val="nb-NO"/>
        </w:rPr>
        <w:br/>
      </w:r>
      <w:r w:rsidRPr="0020161D">
        <w:rPr>
          <w:lang w:val="nb-NO"/>
        </w:rPr>
        <w:br/>
      </w:r>
    </w:p>
    <w:p w14:paraId="2C443177" w14:textId="77777777" w:rsidR="006F45BF" w:rsidRDefault="00467C93" w:rsidP="00467C93">
      <w:pPr>
        <w:pStyle w:val="Heading2"/>
        <w:rPr>
          <w:rFonts w:ascii="Helvetica" w:eastAsiaTheme="minorEastAsia" w:hAnsi="Helvetica" w:cs="Helvetica"/>
          <w:color w:val="569BBE"/>
          <w:sz w:val="36"/>
          <w:szCs w:val="36"/>
          <w:lang w:val="nb-NO"/>
        </w:rPr>
      </w:pPr>
      <w:r w:rsidRPr="001B26BB">
        <w:rPr>
          <w:rFonts w:ascii="Helvetica" w:eastAsiaTheme="minorEastAsia" w:hAnsi="Helvetica" w:cs="Helvetica"/>
          <w:color w:val="569BBE"/>
          <w:sz w:val="36"/>
          <w:szCs w:val="36"/>
          <w:lang w:val="nb-NO"/>
        </w:rPr>
        <w:t xml:space="preserve">Vedlegg </w:t>
      </w:r>
    </w:p>
    <w:p w14:paraId="20B5BEAD" w14:textId="72364118" w:rsidR="00886633" w:rsidRPr="001B26BB" w:rsidRDefault="00467C93" w:rsidP="61C25AA4">
      <w:pPr>
        <w:pStyle w:val="Heading2"/>
        <w:rPr>
          <w:rFonts w:ascii="Helvetica" w:hAnsi="Helvetica" w:cs="Helvetica"/>
          <w:lang w:val="nb-NO"/>
        </w:rPr>
      </w:pPr>
      <w:r w:rsidRPr="61C25AA4">
        <w:rPr>
          <w:rFonts w:ascii="Helvetica" w:eastAsiaTheme="minorEastAsia" w:hAnsi="Helvetica" w:cs="Helvetica"/>
          <w:color w:val="696A6D"/>
          <w:sz w:val="24"/>
          <w:szCs w:val="24"/>
          <w:lang w:val="nb-NO"/>
        </w:rPr>
        <w:t>Separate vedlegg som bilder, presentasjoner, proof of concept og annet kan lastes opp separat som vedlegg ved innsending av denne søknaden</w:t>
      </w:r>
      <w:r w:rsidR="002B5EDF" w:rsidRPr="61C25AA4">
        <w:rPr>
          <w:rFonts w:ascii="Helvetica" w:eastAsiaTheme="minorEastAsia" w:hAnsi="Helvetica" w:cs="Helvetica"/>
          <w:color w:val="696A6D"/>
          <w:sz w:val="24"/>
          <w:szCs w:val="24"/>
          <w:lang w:val="nb-NO"/>
        </w:rPr>
        <w:t xml:space="preserve"> på nettsiden</w:t>
      </w:r>
      <w:r w:rsidR="3E719530" w:rsidRPr="61C25AA4">
        <w:rPr>
          <w:rFonts w:ascii="Helvetica" w:eastAsiaTheme="minorEastAsia" w:hAnsi="Helvetica" w:cs="Helvetica"/>
          <w:color w:val="696A6D"/>
          <w:sz w:val="24"/>
          <w:szCs w:val="24"/>
          <w:lang w:val="nb-NO"/>
        </w:rPr>
        <w:t>.</w:t>
      </w:r>
      <w:r w:rsidR="00886633" w:rsidRPr="0020161D">
        <w:rPr>
          <w:lang w:val="nb-NO"/>
        </w:rPr>
        <w:br/>
      </w:r>
      <w:r w:rsidR="00886633" w:rsidRPr="0020161D">
        <w:rPr>
          <w:lang w:val="nb-NO"/>
        </w:rPr>
        <w:br/>
      </w:r>
    </w:p>
    <w:sectPr w:rsidR="00886633" w:rsidRPr="001B26BB" w:rsidSect="008D08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7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65B0" w14:textId="77777777" w:rsidR="00ED06A5" w:rsidRDefault="00ED06A5" w:rsidP="008D083A">
      <w:r>
        <w:separator/>
      </w:r>
    </w:p>
  </w:endnote>
  <w:endnote w:type="continuationSeparator" w:id="0">
    <w:p w14:paraId="73539C7B" w14:textId="77777777" w:rsidR="00ED06A5" w:rsidRDefault="00ED06A5" w:rsidP="008D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4EF0" w14:textId="77777777" w:rsidR="00B20CFC" w:rsidRDefault="00B20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957" w14:textId="77777777" w:rsidR="008D083A" w:rsidRDefault="003638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4A2C29" wp14:editId="268D0081">
              <wp:simplePos x="0" y="0"/>
              <wp:positionH relativeFrom="column">
                <wp:posOffset>1071880</wp:posOffset>
              </wp:positionH>
              <wp:positionV relativeFrom="paragraph">
                <wp:posOffset>554434</wp:posOffset>
              </wp:positionV>
              <wp:extent cx="1897380" cy="116205"/>
              <wp:effectExtent l="0" t="0" r="762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380" cy="116205"/>
                      </a:xfrm>
                      <a:prstGeom prst="rect">
                        <a:avLst/>
                      </a:prstGeom>
                      <a:solidFill>
                        <a:srgbClr val="569B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1" style="position:absolute;margin-left:84.4pt;margin-top:43.65pt;width:149.4pt;height: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569bbe" stroked="f" strokeweight="2pt" w14:anchorId="57CFA4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F793" w14:textId="77777777" w:rsidR="00B20CFC" w:rsidRDefault="00B2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50AD" w14:textId="77777777" w:rsidR="00ED06A5" w:rsidRDefault="00ED06A5" w:rsidP="008D083A">
      <w:r>
        <w:separator/>
      </w:r>
    </w:p>
  </w:footnote>
  <w:footnote w:type="continuationSeparator" w:id="0">
    <w:p w14:paraId="7C0D32E9" w14:textId="77777777" w:rsidR="00ED06A5" w:rsidRDefault="00ED06A5" w:rsidP="008D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4816" w14:textId="77777777" w:rsidR="00017AFC" w:rsidRDefault="0020161D" w:rsidP="008D083A">
    <w:pPr>
      <w:pStyle w:val="Header"/>
    </w:pPr>
    <w:r>
      <w:rPr>
        <w:noProof/>
        <w:lang w:val="bs-Latn-BA" w:eastAsia="bs-Latn-BA"/>
      </w:rPr>
      <w:pict w14:anchorId="591B5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9444" o:spid="_x0000_s1026" type="#_x0000_t75" alt="" style="position:absolute;margin-left:0;margin-top:0;width:600.15pt;height:846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mko - Letterhead A4_Podloga za 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B0D1" w14:textId="77777777" w:rsidR="00017AFC" w:rsidRDefault="00DD481F" w:rsidP="008D08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299E7E" wp14:editId="3FB20298">
              <wp:simplePos x="0" y="0"/>
              <wp:positionH relativeFrom="column">
                <wp:posOffset>3729990</wp:posOffset>
              </wp:positionH>
              <wp:positionV relativeFrom="paragraph">
                <wp:posOffset>-495664</wp:posOffset>
              </wp:positionV>
              <wp:extent cx="1897512" cy="116282"/>
              <wp:effectExtent l="0" t="0" r="762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12" cy="116282"/>
                      </a:xfrm>
                      <a:prstGeom prst="rect">
                        <a:avLst/>
                      </a:prstGeom>
                      <a:solidFill>
                        <a:srgbClr val="696A6D">
                          <a:alpha val="3019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9" style="position:absolute;margin-left:293.7pt;margin-top:-39.05pt;width:149.4pt;height:9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696a6d" stroked="f" strokeweight="2pt" w14:anchorId="382B00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">
              <v:fill opacity="19789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1A4B40" wp14:editId="2AC59B69">
              <wp:simplePos x="0" y="0"/>
              <wp:positionH relativeFrom="column">
                <wp:posOffset>3544999</wp:posOffset>
              </wp:positionH>
              <wp:positionV relativeFrom="paragraph">
                <wp:posOffset>415925</wp:posOffset>
              </wp:positionV>
              <wp:extent cx="2981050" cy="295990"/>
              <wp:effectExtent l="0" t="0" r="10160" b="889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050" cy="295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41011" w14:textId="77777777" w:rsidR="00DD481F" w:rsidRDefault="00DD481F" w:rsidP="00DD481F"/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A4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15pt;margin-top:32.75pt;width:234.7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" filled="f" stroked="f">
              <v:textbox inset="0,0,0,0">
                <w:txbxContent>
                  <w:p w14:paraId="19141011" w14:textId="77777777" w:rsidR="00DD481F" w:rsidRDefault="00DD481F" w:rsidP="00DD481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E7D7B8" wp14:editId="4E4BA01C">
              <wp:simplePos x="0" y="0"/>
              <wp:positionH relativeFrom="column">
                <wp:posOffset>-303530</wp:posOffset>
              </wp:positionH>
              <wp:positionV relativeFrom="paragraph">
                <wp:posOffset>56944</wp:posOffset>
              </wp:positionV>
              <wp:extent cx="2103649" cy="924971"/>
              <wp:effectExtent l="0" t="0" r="11430" b="889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649" cy="9249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F6D99" w14:textId="77777777" w:rsidR="00DD481F" w:rsidRDefault="00DD481F" w:rsidP="00DD48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97C5E9" wp14:editId="63903317">
                                <wp:extent cx="1691640" cy="758952"/>
                                <wp:effectExtent l="0" t="0" r="3810" b="3175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emko - Letterhead A4 - 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1640" cy="7589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7D7B8" id="_x0000_s1027" type="#_x0000_t202" style="position:absolute;margin-left:-23.9pt;margin-top:4.5pt;width:165.65pt;height:7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" filled="f" stroked="f">
              <v:textbox inset="0,0,0,0">
                <w:txbxContent>
                  <w:p w14:paraId="262F6D99" w14:textId="77777777" w:rsidR="00DD481F" w:rsidRDefault="00DD481F" w:rsidP="00DD481F">
                    <w:r>
                      <w:rPr>
                        <w:noProof/>
                      </w:rPr>
                      <w:drawing>
                        <wp:inline distT="0" distB="0" distL="0" distR="0" wp14:anchorId="1297C5E9" wp14:editId="63903317">
                          <wp:extent cx="1691640" cy="758952"/>
                          <wp:effectExtent l="0" t="0" r="3810" b="3175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emko - Letterhead A4 - 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1640" cy="7589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689" w14:textId="77777777" w:rsidR="00017AFC" w:rsidRDefault="0020161D" w:rsidP="008D083A">
    <w:pPr>
      <w:pStyle w:val="Header"/>
    </w:pPr>
    <w:r>
      <w:rPr>
        <w:noProof/>
        <w:lang w:val="bs-Latn-BA" w:eastAsia="bs-Latn-BA"/>
      </w:rPr>
      <w:pict w14:anchorId="0A592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9443" o:spid="_x0000_s1025" type="#_x0000_t75" alt="" style="position:absolute;margin-left:0;margin-top:0;width:600.15pt;height:846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mko - Letterhead A4_Podloga za 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928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93"/>
    <w:rsid w:val="00017AFC"/>
    <w:rsid w:val="00094BE2"/>
    <w:rsid w:val="000A4F99"/>
    <w:rsid w:val="00144598"/>
    <w:rsid w:val="001A0883"/>
    <w:rsid w:val="001B26BB"/>
    <w:rsid w:val="0020161D"/>
    <w:rsid w:val="00237DB6"/>
    <w:rsid w:val="00296C67"/>
    <w:rsid w:val="002A0018"/>
    <w:rsid w:val="002B5EDF"/>
    <w:rsid w:val="00337360"/>
    <w:rsid w:val="003638E2"/>
    <w:rsid w:val="003811D2"/>
    <w:rsid w:val="003A2B3E"/>
    <w:rsid w:val="003F0895"/>
    <w:rsid w:val="0040336C"/>
    <w:rsid w:val="00415A1C"/>
    <w:rsid w:val="00467C93"/>
    <w:rsid w:val="00580F51"/>
    <w:rsid w:val="0060645E"/>
    <w:rsid w:val="006C61E9"/>
    <w:rsid w:val="006F45BF"/>
    <w:rsid w:val="006F6F3E"/>
    <w:rsid w:val="007D4482"/>
    <w:rsid w:val="00820CA3"/>
    <w:rsid w:val="0082127E"/>
    <w:rsid w:val="0087702A"/>
    <w:rsid w:val="00886633"/>
    <w:rsid w:val="008D083A"/>
    <w:rsid w:val="00946217"/>
    <w:rsid w:val="009A2DA0"/>
    <w:rsid w:val="009D0E19"/>
    <w:rsid w:val="009D3623"/>
    <w:rsid w:val="009F1BC2"/>
    <w:rsid w:val="00A2195B"/>
    <w:rsid w:val="00AA191B"/>
    <w:rsid w:val="00AB3376"/>
    <w:rsid w:val="00B01F7D"/>
    <w:rsid w:val="00B20CFC"/>
    <w:rsid w:val="00B47346"/>
    <w:rsid w:val="00BA0639"/>
    <w:rsid w:val="00C43325"/>
    <w:rsid w:val="00CB28B7"/>
    <w:rsid w:val="00CE6055"/>
    <w:rsid w:val="00DD481F"/>
    <w:rsid w:val="00E3479C"/>
    <w:rsid w:val="00E67EA6"/>
    <w:rsid w:val="00EB5171"/>
    <w:rsid w:val="00ED06A5"/>
    <w:rsid w:val="00FB6B17"/>
    <w:rsid w:val="023978CD"/>
    <w:rsid w:val="042BD2F1"/>
    <w:rsid w:val="04A8C8AB"/>
    <w:rsid w:val="118DD4FE"/>
    <w:rsid w:val="12CB1246"/>
    <w:rsid w:val="22DA26AE"/>
    <w:rsid w:val="3E719530"/>
    <w:rsid w:val="47E84A8B"/>
    <w:rsid w:val="49AEE4FF"/>
    <w:rsid w:val="52E4F76F"/>
    <w:rsid w:val="54E7180A"/>
    <w:rsid w:val="61C25AA4"/>
    <w:rsid w:val="6BC6419A"/>
    <w:rsid w:val="6FFBBEB7"/>
    <w:rsid w:val="70409E60"/>
    <w:rsid w:val="7076F284"/>
    <w:rsid w:val="73C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85B6C"/>
  <w15:docId w15:val="{66E099FE-93A9-4CBF-B446-7A9B7CA8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C93"/>
    <w:pPr>
      <w:spacing w:after="160" w:line="278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FC"/>
  </w:style>
  <w:style w:type="paragraph" w:styleId="Footer">
    <w:name w:val="footer"/>
    <w:basedOn w:val="Normal"/>
    <w:link w:val="FooterChar"/>
    <w:uiPriority w:val="99"/>
    <w:unhideWhenUsed/>
    <w:rsid w:val="0001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AFC"/>
  </w:style>
  <w:style w:type="paragraph" w:styleId="BalloonText">
    <w:name w:val="Balloon Text"/>
    <w:basedOn w:val="Normal"/>
    <w:link w:val="BalloonTextChar"/>
    <w:uiPriority w:val="99"/>
    <w:semiHidden/>
    <w:unhideWhenUsed/>
    <w:rsid w:val="008D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3A"/>
    <w:rPr>
      <w:rFonts w:ascii="Tahoma" w:hAnsi="Tahoma" w:cs="Tahoma"/>
      <w:sz w:val="16"/>
      <w:szCs w:val="16"/>
      <w:lang w:val="en-US"/>
    </w:rPr>
  </w:style>
  <w:style w:type="paragraph" w:customStyle="1" w:styleId="AdressTextMasterPageStyles">
    <w:name w:val="Adress Text (Master Page Styles)"/>
    <w:basedOn w:val="Normal"/>
    <w:uiPriority w:val="99"/>
    <w:rsid w:val="008D083A"/>
    <w:pPr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/>
      <w:color w:val="696A6C"/>
      <w:sz w:val="14"/>
      <w:szCs w:val="14"/>
      <w:lang w:val="en-GB"/>
    </w:rPr>
  </w:style>
  <w:style w:type="paragraph" w:customStyle="1" w:styleId="AdressTitleMasterPageStyles">
    <w:name w:val="Adress Title (Master Page Styles)"/>
    <w:basedOn w:val="AdressTextMasterPageStyles"/>
    <w:uiPriority w:val="99"/>
    <w:rsid w:val="008D083A"/>
    <w:pPr>
      <w:spacing w:line="200" w:lineRule="atLeast"/>
    </w:pPr>
    <w:rPr>
      <w:b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D083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WebPageMasterPageStyles">
    <w:name w:val="Web Page (Master Page Styles)"/>
    <w:basedOn w:val="AdressTextMasterPageStyles"/>
    <w:uiPriority w:val="99"/>
    <w:rsid w:val="008D083A"/>
    <w:pPr>
      <w:jc w:val="right"/>
    </w:pPr>
    <w:rPr>
      <w:color w:val="569BBD"/>
    </w:rPr>
  </w:style>
  <w:style w:type="character" w:customStyle="1" w:styleId="Heading2Char">
    <w:name w:val="Heading 2 Char"/>
    <w:basedOn w:val="DefaultParagraphFont"/>
    <w:link w:val="Heading2"/>
    <w:uiPriority w:val="9"/>
    <w:rsid w:val="00467C9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6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C9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467C93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467C9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0E19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emko.com/nemkofond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365nemko.sharepoint.com/sites/assets/templates/Nemko_documen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B3234794FD64181B8B854311E72B6" ma:contentTypeVersion="9" ma:contentTypeDescription="Create a new document." ma:contentTypeScope="" ma:versionID="05a254135b8d7c3124ef0f2c8f350381">
  <xsd:schema xmlns:xsd="http://www.w3.org/2001/XMLSchema" xmlns:xs="http://www.w3.org/2001/XMLSchema" xmlns:p="http://schemas.microsoft.com/office/2006/metadata/properties" xmlns:ns2="a2429d79-6c38-4e0e-9129-84536948ebd7" xmlns:ns3="cde4efbc-5e5f-46de-9df8-c82c579a3539" targetNamespace="http://schemas.microsoft.com/office/2006/metadata/properties" ma:root="true" ma:fieldsID="319ccebdd36264c42e3e5a484bc03737" ns2:_="" ns3:_="">
    <xsd:import namespace="a2429d79-6c38-4e0e-9129-84536948ebd7"/>
    <xsd:import namespace="cde4efbc-5e5f-46de-9df8-c82c579a3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29d79-6c38-4e0e-9129-84536948e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2835cc-15a6-4435-878c-6243132c4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4efbc-5e5f-46de-9df8-c82c579a3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4ee07-ea97-4620-9854-7dbfc5b03bdf}" ma:internalName="TaxCatchAll" ma:showField="CatchAllData" ma:web="cde4efbc-5e5f-46de-9df8-c82c579a3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29d79-6c38-4e0e-9129-84536948ebd7">
      <Terms xmlns="http://schemas.microsoft.com/office/infopath/2007/PartnerControls"/>
    </lcf76f155ced4ddcb4097134ff3c332f>
    <TaxCatchAll xmlns="cde4efbc-5e5f-46de-9df8-c82c579a3539" xsi:nil="true"/>
  </documentManagement>
</p:properties>
</file>

<file path=customXml/itemProps1.xml><?xml version="1.0" encoding="utf-8"?>
<ds:datastoreItem xmlns:ds="http://schemas.openxmlformats.org/officeDocument/2006/customXml" ds:itemID="{542191D0-3022-4921-9340-76D7C905D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65709-7CCC-40C6-8865-FF3F15EDE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29d79-6c38-4e0e-9129-84536948ebd7"/>
    <ds:schemaRef ds:uri="cde4efbc-5e5f-46de-9df8-c82c579a3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86351-7DF9-479C-84B3-37C241D282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cde4efbc-5e5f-46de-9df8-c82c579a3539"/>
    <ds:schemaRef ds:uri="a2429d79-6c38-4e0e-9129-84536948ebd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Nemko_document_A4</Template>
  <TotalTime>1</TotalTime>
  <Pages>2</Pages>
  <Words>190</Words>
  <Characters>1229</Characters>
  <Application>Microsoft Office Word</Application>
  <DocSecurity>0</DocSecurity>
  <Lines>49</Lines>
  <Paragraphs>25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 Sundsli</dc:creator>
  <cp:lastModifiedBy>Petter Nicolai Nyquist</cp:lastModifiedBy>
  <cp:revision>28</cp:revision>
  <dcterms:created xsi:type="dcterms:W3CDTF">2025-10-27T08:18:00Z</dcterms:created>
  <dcterms:modified xsi:type="dcterms:W3CDTF">2025-10-31T10:00:00Z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0x010100291B3234794FD64181B8B854311E72B6</vt:lpwstr>
  </property>
  <property fmtid="{D5CDD505-2E9C-101B-9397-08002B2CF9AE}" pid="3" name="MSIP_Label_f29de997-8fa2-4056-bd00-cffabe959c31_Enabled">
    <vt:lpwstr>true</vt:lpwstr>
  </property>
  <property fmtid="{D5CDD505-2E9C-101B-9397-08002B2CF9AE}" pid="4" name="MSIP_Label_f29de997-8fa2-4056-bd00-cffabe959c31_SetDate">
    <vt:lpwstr>2025-10-17T12:33:46Z</vt:lpwstr>
  </property>
  <property fmtid="{D5CDD505-2E9C-101B-9397-08002B2CF9AE}" pid="5" name="MSIP_Label_f29de997-8fa2-4056-bd00-cffabe959c31_Method">
    <vt:lpwstr>Standard</vt:lpwstr>
  </property>
  <property fmtid="{D5CDD505-2E9C-101B-9397-08002B2CF9AE}" pid="6" name="MSIP_Label_f29de997-8fa2-4056-bd00-cffabe959c31_Name">
    <vt:lpwstr>Global Internal</vt:lpwstr>
  </property>
  <property fmtid="{D5CDD505-2E9C-101B-9397-08002B2CF9AE}" pid="7" name="MSIP_Label_f29de997-8fa2-4056-bd00-cffabe959c31_SiteId">
    <vt:lpwstr>2a7c05d4-4e7f-4051-84e5-c35156233b5f</vt:lpwstr>
  </property>
  <property fmtid="{D5CDD505-2E9C-101B-9397-08002B2CF9AE}" pid="8" name="MSIP_Label_f29de997-8fa2-4056-bd00-cffabe959c31_ActionId">
    <vt:lpwstr>e58f7369-55db-464d-bc88-ade8f68d547b</vt:lpwstr>
  </property>
  <property fmtid="{D5CDD505-2E9C-101B-9397-08002B2CF9AE}" pid="9" name="MSIP_Label_f29de997-8fa2-4056-bd00-cffabe959c31_ContentBits">
    <vt:lpwstr>0</vt:lpwstr>
  </property>
  <property fmtid="{D5CDD505-2E9C-101B-9397-08002B2CF9AE}" pid="10" name="MSIP_Label_f29de997-8fa2-4056-bd00-cffabe959c31_Tag">
    <vt:lpwstr>10, 3, 0, 1</vt:lpwstr>
  </property>
  <property fmtid="{D5CDD505-2E9C-101B-9397-08002B2CF9AE}" pid="11" name="docLang">
    <vt:lpwstr>nb</vt:lpwstr>
  </property>
  <property fmtid="{D5CDD505-2E9C-101B-9397-08002B2CF9AE}" pid="12" name="MediaServiceImageTags">
    <vt:lpwstr/>
  </property>
</Properties>
</file>